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EC" w:rsidRPr="00954749" w:rsidRDefault="00954749">
      <w:pPr>
        <w:rPr>
          <w:b/>
          <w:i/>
          <w:sz w:val="28"/>
          <w:szCs w:val="28"/>
        </w:rPr>
      </w:pPr>
      <w:r w:rsidRPr="00954749">
        <w:rPr>
          <w:b/>
          <w:i/>
          <w:sz w:val="28"/>
          <w:szCs w:val="28"/>
        </w:rPr>
        <w:t xml:space="preserve">Persoonlijke informatie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4749" w:rsidTr="00954749">
        <w:tc>
          <w:tcPr>
            <w:tcW w:w="9062" w:type="dxa"/>
          </w:tcPr>
          <w:p w:rsidR="00954749" w:rsidRDefault="00954749"/>
          <w:p w:rsidR="00954749" w:rsidRDefault="00954749">
            <w:r>
              <w:t>Naam: _____________________________       Voornaam: _______________________________</w:t>
            </w:r>
          </w:p>
          <w:p w:rsidR="00954749" w:rsidRDefault="00954749"/>
          <w:p w:rsidR="00954749" w:rsidRDefault="00954749">
            <w:r>
              <w:t>Adres:_________________________________________________________________________</w:t>
            </w:r>
          </w:p>
          <w:p w:rsidR="00954749" w:rsidRDefault="00954749"/>
          <w:p w:rsidR="00954749" w:rsidRDefault="00954749">
            <w:r>
              <w:t xml:space="preserve">Leeftijd: _________                                                Geslacht:   M  /  V </w:t>
            </w:r>
          </w:p>
          <w:p w:rsidR="00954749" w:rsidRDefault="00954749"/>
          <w:p w:rsidR="00954749" w:rsidRDefault="00954749">
            <w:r>
              <w:t xml:space="preserve">Tel: ___________________________                Emailadres: ______________________________ </w:t>
            </w:r>
          </w:p>
          <w:p w:rsidR="00954749" w:rsidRDefault="00954749"/>
          <w:p w:rsidR="004E4817" w:rsidRDefault="004E4817">
            <w:r>
              <w:t>Beroep: _____________________________________</w:t>
            </w:r>
          </w:p>
          <w:p w:rsidR="00954749" w:rsidRDefault="00954749" w:rsidP="00EF0AE2"/>
        </w:tc>
      </w:tr>
    </w:tbl>
    <w:p w:rsidR="00954749" w:rsidRDefault="00954749"/>
    <w:p w:rsidR="00954749" w:rsidRDefault="004D52EF">
      <w:r>
        <w:t xml:space="preserve">Hoe hebt u </w:t>
      </w:r>
      <w:proofErr w:type="spellStart"/>
      <w:r>
        <w:t>flowcare</w:t>
      </w:r>
      <w:proofErr w:type="spellEnd"/>
      <w:r w:rsidR="00954749">
        <w:t xml:space="preserve"> leren kennen?</w:t>
      </w:r>
      <w:r w:rsidR="00D84729">
        <w:t xml:space="preserve"> ………………………………………………………………………………………………………..</w:t>
      </w:r>
    </w:p>
    <w:p w:rsidR="00954749" w:rsidRDefault="00954749">
      <w:r>
        <w:t xml:space="preserve">Wat zijn uw korte en lange termijn doelstellingen? (Dit kan </w:t>
      </w:r>
      <w:proofErr w:type="spellStart"/>
      <w:r>
        <w:t>oa</w:t>
      </w:r>
      <w:proofErr w:type="spellEnd"/>
      <w:r>
        <w:t xml:space="preserve"> zijn: flexibiliteit verbeteren, kracht verbeteren, houding verbeteren, preventie, </w:t>
      </w:r>
      <w:proofErr w:type="spellStart"/>
      <w:r>
        <w:t>rugrevalidatie</w:t>
      </w:r>
      <w:proofErr w:type="spellEnd"/>
      <w:r>
        <w:t xml:space="preserve">, ….) </w:t>
      </w:r>
      <w:r w:rsidR="00D84729">
        <w:br/>
        <w:t>……………………………………………………….........................................................................................................</w:t>
      </w:r>
    </w:p>
    <w:p w:rsidR="00954749" w:rsidRDefault="00954749">
      <w:r>
        <w:t>Hebt u in het verleden reeds aan pilates</w:t>
      </w:r>
      <w:r w:rsidR="004D52EF">
        <w:t>/bootcamp</w:t>
      </w:r>
      <w:r>
        <w:t xml:space="preserve"> gedaan? </w:t>
      </w:r>
      <w:proofErr w:type="spellStart"/>
      <w:r>
        <w:t>Zoja</w:t>
      </w:r>
      <w:proofErr w:type="spellEnd"/>
      <w:r>
        <w:t xml:space="preserve">, hoe lang? Waar? </w:t>
      </w:r>
      <w:r w:rsidR="00D84729">
        <w:br/>
        <w:t>…………………………………………………………………………………………………………………………………………………………….</w:t>
      </w:r>
    </w:p>
    <w:p w:rsidR="00954749" w:rsidRDefault="00954749">
      <w:r>
        <w:t xml:space="preserve">Doet u aan sport of hebt u in het </w:t>
      </w:r>
      <w:r w:rsidR="004E4817">
        <w:t>verleden</w:t>
      </w:r>
      <w:r>
        <w:t xml:space="preserve"> aan sport gedaan? Ja   Nee     </w:t>
      </w:r>
      <w:r w:rsidR="00D84729">
        <w:br/>
      </w:r>
      <w:proofErr w:type="spellStart"/>
      <w:r>
        <w:t>Zoja</w:t>
      </w:r>
      <w:proofErr w:type="spellEnd"/>
      <w:r>
        <w:t xml:space="preserve">, welke sport? </w:t>
      </w:r>
      <w:r w:rsidR="00D84729">
        <w:t>………………………………………………………………………………………………………………………………</w:t>
      </w:r>
    </w:p>
    <w:p w:rsidR="00954749" w:rsidRDefault="00954749">
      <w:r>
        <w:t>Hebt u, recentelijk of in het verleden, een tegenadvies voor fysieke activiteiten gehad van de dokter?</w:t>
      </w:r>
      <w:r w:rsidR="00D84729">
        <w:br/>
        <w:t>…………………………………………………………………………………………………………………………………………………………….</w:t>
      </w:r>
    </w:p>
    <w:p w:rsidR="00954749" w:rsidRDefault="00954749">
      <w:r>
        <w:t xml:space="preserve">Mogen wij uw arts contacteren indien nodig? </w:t>
      </w:r>
      <w:r w:rsidR="00D84729">
        <w:t>…………………………………………………………………………………….</w:t>
      </w:r>
    </w:p>
    <w:p w:rsidR="00954749" w:rsidRDefault="00954749">
      <w:r>
        <w:t xml:space="preserve">Hebt u: (gelieve aan te kruisen) </w:t>
      </w:r>
    </w:p>
    <w:p w:rsidR="00720188" w:rsidRDefault="00720188" w:rsidP="00954749">
      <w:pPr>
        <w:pStyle w:val="Lijstalinea"/>
        <w:numPr>
          <w:ilvl w:val="0"/>
          <w:numId w:val="1"/>
        </w:numPr>
        <w:sectPr w:rsidR="0072018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Rugproblemen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Nekproblemen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 xml:space="preserve">Schouderproblemen 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Knieproblemen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Overige orthopedische problemen zoals fixatiemateriaal, prothesemateriaal, verrekkingen, …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Osteoporose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Cardiale problemen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Hoge bloeddruk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Lage bloeddruk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Hoofdpijn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Glaucoom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Diabetes</w:t>
      </w:r>
    </w:p>
    <w:p w:rsidR="00954749" w:rsidRDefault="00954749" w:rsidP="00D84729">
      <w:pPr>
        <w:pStyle w:val="Lijstalinea"/>
        <w:numPr>
          <w:ilvl w:val="0"/>
          <w:numId w:val="4"/>
        </w:numPr>
      </w:pPr>
      <w:r>
        <w:t>Depressie / angststoornissen</w:t>
      </w:r>
    </w:p>
    <w:p w:rsidR="00720188" w:rsidRDefault="004E4817" w:rsidP="00954749">
      <w:pPr>
        <w:pStyle w:val="Lijstalinea"/>
        <w:numPr>
          <w:ilvl w:val="0"/>
          <w:numId w:val="4"/>
        </w:numPr>
        <w:sectPr w:rsidR="00720188" w:rsidSect="007201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Allergieën </w:t>
      </w:r>
    </w:p>
    <w:p w:rsidR="004E4817" w:rsidRDefault="004E4817" w:rsidP="00954749">
      <w:r>
        <w:t xml:space="preserve">Hebt u in het verleden reeds blessures gehad? </w:t>
      </w:r>
      <w:proofErr w:type="spellStart"/>
      <w:r>
        <w:t>Zoja</w:t>
      </w:r>
      <w:proofErr w:type="spellEnd"/>
      <w:r>
        <w:t>, welke?</w:t>
      </w:r>
      <w:r w:rsidR="00D84729">
        <w:t xml:space="preserve"> ……………………………………………………………….</w:t>
      </w:r>
    </w:p>
    <w:p w:rsidR="004E4817" w:rsidRDefault="004E4817" w:rsidP="00954749">
      <w:r>
        <w:t>Hebt u hiervoor (</w:t>
      </w:r>
      <w:proofErr w:type="spellStart"/>
      <w:r>
        <w:t>kinesi</w:t>
      </w:r>
      <w:proofErr w:type="spellEnd"/>
      <w:r>
        <w:t xml:space="preserve">-)therapie gehad? </w:t>
      </w:r>
      <w:r w:rsidR="00D84729">
        <w:t>…………………………………………………………………………………………….</w:t>
      </w:r>
    </w:p>
    <w:p w:rsidR="004E4817" w:rsidRDefault="004E4817" w:rsidP="00954749">
      <w:r>
        <w:t>Bent u zwanger of recentelijk bevallen?</w:t>
      </w:r>
      <w:r w:rsidR="00D84729">
        <w:t xml:space="preserve"> ………………………………………………………………………………………………</w:t>
      </w:r>
    </w:p>
    <w:p w:rsidR="00954749" w:rsidRDefault="004E4817" w:rsidP="00954749">
      <w:r>
        <w:t xml:space="preserve">Neemt u medicatie? </w:t>
      </w:r>
      <w:r w:rsidR="00954749">
        <w:t xml:space="preserve"> </w:t>
      </w:r>
      <w:r w:rsidR="00D84729">
        <w:t>…………………………………………………………………………………………………………………………..</w:t>
      </w:r>
    </w:p>
    <w:p w:rsidR="00EF0AE2" w:rsidRDefault="00EF0AE2" w:rsidP="001D797B"/>
    <w:p w:rsidR="00EF0AE2" w:rsidRDefault="00EF0AE2" w:rsidP="001D797B"/>
    <w:p w:rsidR="001D797B" w:rsidRDefault="004D52EF" w:rsidP="001D797B">
      <w:pPr>
        <w:rPr>
          <w:b/>
          <w:i/>
        </w:rPr>
      </w:pPr>
      <w:r>
        <w:rPr>
          <w:b/>
          <w:i/>
        </w:rPr>
        <w:lastRenderedPageBreak/>
        <w:t>RICHTLIJNEN FLOWCARE</w:t>
      </w:r>
    </w:p>
    <w:p w:rsidR="009C49D1" w:rsidRPr="001D797B" w:rsidRDefault="009C49D1" w:rsidP="001D797B">
      <w:pPr>
        <w:rPr>
          <w:b/>
          <w:i/>
        </w:rPr>
      </w:pPr>
      <w:proofErr w:type="gramStart"/>
      <w:r>
        <w:rPr>
          <w:b/>
          <w:i/>
        </w:rPr>
        <w:t>Super leuk</w:t>
      </w:r>
      <w:proofErr w:type="gramEnd"/>
      <w:r>
        <w:rPr>
          <w:b/>
          <w:i/>
        </w:rPr>
        <w:t xml:space="preserve"> dat je mee komt sporten bij FLOWCARE! Om alles vlot te laten verlopen, hierbij een aantal richtlijnen waar je rekening mee dient te houden. </w:t>
      </w:r>
    </w:p>
    <w:p w:rsidR="001D797B" w:rsidRDefault="009C49D1" w:rsidP="001D797B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Indien je</w:t>
      </w:r>
      <w:bookmarkStart w:id="0" w:name="_GoBack"/>
      <w:bookmarkEnd w:id="0"/>
      <w:r w:rsidR="001D797B">
        <w:rPr>
          <w:rFonts w:eastAsia="Times New Roman" w:cstheme="minorHAnsi"/>
          <w:sz w:val="20"/>
          <w:szCs w:val="20"/>
          <w:lang w:eastAsia="nl-BE"/>
        </w:rPr>
        <w:t xml:space="preserve"> verhinderd bent voor een les</w:t>
      </w:r>
      <w:r w:rsidR="004D52EF">
        <w:rPr>
          <w:rFonts w:eastAsia="Times New Roman" w:cstheme="minorHAnsi"/>
          <w:sz w:val="20"/>
          <w:szCs w:val="20"/>
          <w:lang w:eastAsia="nl-BE"/>
        </w:rPr>
        <w:t>, gelieve 48u op voorhand voor p</w:t>
      </w:r>
      <w:r w:rsidR="001D797B" w:rsidRPr="001D797B">
        <w:rPr>
          <w:rFonts w:eastAsia="Times New Roman" w:cstheme="minorHAnsi"/>
          <w:sz w:val="20"/>
          <w:szCs w:val="20"/>
          <w:lang w:eastAsia="nl-BE"/>
        </w:rPr>
        <w:t>rivélessen</w:t>
      </w:r>
      <w:r w:rsidR="001D797B">
        <w:rPr>
          <w:rFonts w:eastAsia="Times New Roman" w:cstheme="minorHAnsi"/>
          <w:sz w:val="20"/>
          <w:szCs w:val="20"/>
          <w:lang w:eastAsia="nl-BE"/>
        </w:rPr>
        <w:t xml:space="preserve"> en </w:t>
      </w:r>
      <w:r w:rsidR="004D52EF">
        <w:rPr>
          <w:rFonts w:eastAsia="Times New Roman" w:cstheme="minorHAnsi"/>
          <w:sz w:val="20"/>
          <w:szCs w:val="20"/>
          <w:lang w:eastAsia="nl-BE"/>
        </w:rPr>
        <w:t>24u op voorhand voor g</w:t>
      </w:r>
      <w:r w:rsidR="001D797B" w:rsidRPr="001D797B">
        <w:rPr>
          <w:rFonts w:eastAsia="Times New Roman" w:cstheme="minorHAnsi"/>
          <w:sz w:val="20"/>
          <w:szCs w:val="20"/>
          <w:lang w:eastAsia="nl-BE"/>
        </w:rPr>
        <w:t>roepslessen</w:t>
      </w:r>
      <w:r w:rsidR="004D52EF">
        <w:rPr>
          <w:rFonts w:eastAsia="Times New Roman" w:cstheme="minorHAnsi"/>
          <w:sz w:val="20"/>
          <w:szCs w:val="20"/>
          <w:lang w:eastAsia="nl-BE"/>
        </w:rPr>
        <w:t xml:space="preserve"> wat te laten weten. </w:t>
      </w:r>
    </w:p>
    <w:p w:rsidR="001D797B" w:rsidRPr="001D797B" w:rsidRDefault="001D797B" w:rsidP="001D797B">
      <w:pPr>
        <w:pStyle w:val="Lijstalinea"/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1D797B" w:rsidRDefault="004D52EF" w:rsidP="001D797B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Wij vragen, waar mogelijk,</w:t>
      </w:r>
      <w:r w:rsidR="008E5643">
        <w:rPr>
          <w:rFonts w:eastAsia="Times New Roman" w:cstheme="minorHAnsi"/>
          <w:sz w:val="20"/>
          <w:szCs w:val="20"/>
          <w:lang w:eastAsia="nl-BE"/>
        </w:rPr>
        <w:t xml:space="preserve"> steeds 5 minuten voor aanvang</w:t>
      </w:r>
      <w:r w:rsidR="001D797B" w:rsidRPr="001D797B">
        <w:rPr>
          <w:rFonts w:eastAsia="Times New Roman" w:cstheme="minorHAnsi"/>
          <w:sz w:val="20"/>
          <w:szCs w:val="20"/>
          <w:lang w:eastAsia="nl-BE"/>
        </w:rPr>
        <w:t xml:space="preserve"> van de les aanwezig te zijn.</w:t>
      </w:r>
    </w:p>
    <w:p w:rsidR="001D797B" w:rsidRPr="001D797B" w:rsidRDefault="001D797B" w:rsidP="001D797B">
      <w:pPr>
        <w:pStyle w:val="Lijstalinea"/>
        <w:rPr>
          <w:rFonts w:eastAsia="Times New Roman" w:cstheme="minorHAnsi"/>
          <w:sz w:val="20"/>
          <w:szCs w:val="20"/>
          <w:lang w:eastAsia="nl-BE"/>
        </w:rPr>
      </w:pPr>
    </w:p>
    <w:p w:rsidR="00AE15A3" w:rsidRDefault="004D52EF" w:rsidP="001D797B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Er is geen kleedruimte in de sportzaal. Er is wel een naastgelegen keuken waar u zich event</w:t>
      </w:r>
      <w:r w:rsidR="00EF0AE2">
        <w:rPr>
          <w:rFonts w:eastAsia="Times New Roman" w:cstheme="minorHAnsi"/>
          <w:sz w:val="20"/>
          <w:szCs w:val="20"/>
          <w:lang w:eastAsia="nl-BE"/>
        </w:rPr>
        <w:t>ueel kan omkleden indien nodig. Je kan best geen waardevolle spullen mee</w:t>
      </w:r>
      <w:r w:rsidR="00AE15A3">
        <w:rPr>
          <w:rFonts w:eastAsia="Times New Roman" w:cstheme="minorHAnsi"/>
          <w:sz w:val="20"/>
          <w:szCs w:val="20"/>
          <w:lang w:eastAsia="nl-BE"/>
        </w:rPr>
        <w:t>brengen</w:t>
      </w:r>
      <w:r w:rsidR="00EF0AE2">
        <w:rPr>
          <w:rFonts w:eastAsia="Times New Roman" w:cstheme="minorHAnsi"/>
          <w:sz w:val="20"/>
          <w:szCs w:val="20"/>
          <w:lang w:eastAsia="nl-BE"/>
        </w:rPr>
        <w:t>, er zijn geen opbergkluisjes</w:t>
      </w:r>
      <w:r w:rsidR="00AE15A3">
        <w:rPr>
          <w:rFonts w:eastAsia="Times New Roman" w:cstheme="minorHAnsi"/>
          <w:sz w:val="20"/>
          <w:szCs w:val="20"/>
          <w:lang w:eastAsia="nl-BE"/>
        </w:rPr>
        <w:t>. Wij zijn niet verantwoordelijk voor eventuele diefstal.</w:t>
      </w:r>
    </w:p>
    <w:p w:rsidR="00AE15A3" w:rsidRPr="00AE15A3" w:rsidRDefault="00AE15A3" w:rsidP="00AE15A3">
      <w:pPr>
        <w:pStyle w:val="Lijstalinea"/>
        <w:rPr>
          <w:rFonts w:eastAsia="Times New Roman" w:cstheme="minorHAnsi"/>
          <w:sz w:val="20"/>
          <w:szCs w:val="20"/>
          <w:lang w:eastAsia="nl-BE"/>
        </w:rPr>
      </w:pPr>
    </w:p>
    <w:p w:rsidR="008E5643" w:rsidRPr="00EF0AE2" w:rsidRDefault="00EF0AE2" w:rsidP="004D52EF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 xml:space="preserve">Gelieve steeds proper schoeisel te voorzien voor de </w:t>
      </w:r>
      <w:proofErr w:type="spellStart"/>
      <w:r w:rsidR="009C49D1">
        <w:rPr>
          <w:rFonts w:eastAsia="Times New Roman" w:cstheme="minorHAnsi"/>
          <w:sz w:val="20"/>
          <w:szCs w:val="20"/>
          <w:lang w:eastAsia="nl-BE"/>
        </w:rPr>
        <w:t>flowfit</w:t>
      </w:r>
      <w:proofErr w:type="spellEnd"/>
      <w:r>
        <w:rPr>
          <w:rFonts w:eastAsia="Times New Roman" w:cstheme="minorHAnsi"/>
          <w:sz w:val="20"/>
          <w:szCs w:val="20"/>
          <w:lang w:eastAsia="nl-BE"/>
        </w:rPr>
        <w:t xml:space="preserve"> bootcamp lessen. Pilates lessen gaan door op blote voeten. </w:t>
      </w:r>
      <w:r>
        <w:rPr>
          <w:rFonts w:eastAsia="Times New Roman" w:cstheme="minorHAnsi"/>
          <w:sz w:val="20"/>
          <w:szCs w:val="20"/>
          <w:lang w:eastAsia="nl-BE"/>
        </w:rPr>
        <w:br/>
      </w:r>
    </w:p>
    <w:p w:rsidR="008E5643" w:rsidRDefault="008E5643" w:rsidP="001D797B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Om onze materialen n</w:t>
      </w:r>
      <w:r w:rsidR="00EF0AE2">
        <w:rPr>
          <w:rFonts w:eastAsia="Times New Roman" w:cstheme="minorHAnsi"/>
          <w:sz w:val="20"/>
          <w:szCs w:val="20"/>
          <w:lang w:eastAsia="nl-BE"/>
        </w:rPr>
        <w:t>iet te beschadigen, vragen we</w:t>
      </w:r>
      <w:r>
        <w:rPr>
          <w:rFonts w:eastAsia="Times New Roman" w:cstheme="minorHAnsi"/>
          <w:sz w:val="20"/>
          <w:szCs w:val="20"/>
          <w:lang w:eastAsia="nl-BE"/>
        </w:rPr>
        <w:t xml:space="preserve"> om geen grote haarspelden, oorringen, … te dragen die s</w:t>
      </w:r>
      <w:r w:rsidR="00EF0AE2">
        <w:rPr>
          <w:rFonts w:eastAsia="Times New Roman" w:cstheme="minorHAnsi"/>
          <w:sz w:val="20"/>
          <w:szCs w:val="20"/>
          <w:lang w:eastAsia="nl-BE"/>
        </w:rPr>
        <w:t xml:space="preserve">chade kunnen berokkenen aan de matjes en het </w:t>
      </w:r>
      <w:r>
        <w:rPr>
          <w:rFonts w:eastAsia="Times New Roman" w:cstheme="minorHAnsi"/>
          <w:sz w:val="20"/>
          <w:szCs w:val="20"/>
          <w:lang w:eastAsia="nl-BE"/>
        </w:rPr>
        <w:t>oefenmateriaal.</w:t>
      </w:r>
      <w:r w:rsidR="009C49D1">
        <w:rPr>
          <w:rFonts w:eastAsia="Times New Roman" w:cstheme="minorHAnsi"/>
          <w:sz w:val="20"/>
          <w:szCs w:val="20"/>
          <w:lang w:eastAsia="nl-BE"/>
        </w:rPr>
        <w:t xml:space="preserve"> Kleinere juwelen zijn natuurlijk geen probleem.</w:t>
      </w:r>
    </w:p>
    <w:p w:rsidR="001D797B" w:rsidRPr="001D797B" w:rsidRDefault="001D797B" w:rsidP="001D797B">
      <w:pPr>
        <w:pStyle w:val="Lijstalinea"/>
        <w:rPr>
          <w:rFonts w:eastAsia="Times New Roman" w:cstheme="minorHAnsi"/>
          <w:sz w:val="20"/>
          <w:szCs w:val="20"/>
          <w:lang w:eastAsia="nl-BE"/>
        </w:rPr>
      </w:pPr>
    </w:p>
    <w:p w:rsidR="001D797B" w:rsidRDefault="001D797B" w:rsidP="001D797B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Om zo goed mogelijk op uw houdingen te kunnen toezien en bijhorende co</w:t>
      </w:r>
      <w:r w:rsidR="00EF0AE2">
        <w:rPr>
          <w:rFonts w:eastAsia="Times New Roman" w:cstheme="minorHAnsi"/>
          <w:sz w:val="20"/>
          <w:szCs w:val="20"/>
          <w:lang w:eastAsia="nl-BE"/>
        </w:rPr>
        <w:t>rrecties te kunnen uitvoeren, is het aan te raden aansluitende sportkleding te dragen</w:t>
      </w:r>
      <w:r w:rsidR="009C49D1">
        <w:rPr>
          <w:rFonts w:eastAsia="Times New Roman" w:cstheme="minorHAnsi"/>
          <w:sz w:val="20"/>
          <w:szCs w:val="20"/>
          <w:lang w:eastAsia="nl-BE"/>
        </w:rPr>
        <w:t xml:space="preserve">, uiteraard niet verplicht </w:t>
      </w:r>
      <w:r w:rsidR="009C49D1" w:rsidRPr="009C49D1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lang w:eastAsia="nl-B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8E5643" w:rsidRPr="008E5643" w:rsidRDefault="008E5643" w:rsidP="008E5643">
      <w:pPr>
        <w:pStyle w:val="Lijstalinea"/>
        <w:rPr>
          <w:rFonts w:eastAsia="Times New Roman" w:cstheme="minorHAnsi"/>
          <w:sz w:val="20"/>
          <w:szCs w:val="20"/>
          <w:lang w:eastAsia="nl-BE"/>
        </w:rPr>
      </w:pPr>
    </w:p>
    <w:p w:rsidR="008E5643" w:rsidRPr="00EF0AE2" w:rsidRDefault="009C49D1" w:rsidP="00EF0AE2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Indien je fysieke klachten ervaart</w:t>
      </w:r>
      <w:r w:rsidR="008E5643">
        <w:rPr>
          <w:rFonts w:eastAsia="Times New Roman" w:cstheme="minorHAnsi"/>
          <w:sz w:val="20"/>
          <w:szCs w:val="20"/>
          <w:lang w:eastAsia="nl-BE"/>
        </w:rPr>
        <w:t>, gelieve dit steeds op voorhand met ons te bes</w:t>
      </w:r>
      <w:r w:rsidR="00EF0AE2">
        <w:rPr>
          <w:rFonts w:eastAsia="Times New Roman" w:cstheme="minorHAnsi"/>
          <w:sz w:val="20"/>
          <w:szCs w:val="20"/>
          <w:lang w:eastAsia="nl-BE"/>
        </w:rPr>
        <w:t>preken, zo kunnen we kijken of je</w:t>
      </w:r>
      <w:r w:rsidR="008E5643">
        <w:rPr>
          <w:rFonts w:eastAsia="Times New Roman" w:cstheme="minorHAnsi"/>
          <w:sz w:val="20"/>
          <w:szCs w:val="20"/>
          <w:lang w:eastAsia="nl-BE"/>
        </w:rPr>
        <w:t xml:space="preserve"> in de les kan deelnemen of niet. In geval van weigering van ons advies, zijn wij niet verantwoordelijk voor </w:t>
      </w:r>
      <w:r w:rsidR="00604DB7">
        <w:rPr>
          <w:rFonts w:eastAsia="Times New Roman" w:cstheme="minorHAnsi"/>
          <w:sz w:val="20"/>
          <w:szCs w:val="20"/>
          <w:lang w:eastAsia="nl-BE"/>
        </w:rPr>
        <w:t xml:space="preserve">de </w:t>
      </w:r>
      <w:r>
        <w:rPr>
          <w:rFonts w:eastAsia="Times New Roman" w:cstheme="minorHAnsi"/>
          <w:sz w:val="20"/>
          <w:szCs w:val="20"/>
          <w:lang w:eastAsia="nl-BE"/>
        </w:rPr>
        <w:t>blessures die je</w:t>
      </w:r>
      <w:r w:rsidR="008E5643">
        <w:rPr>
          <w:rFonts w:eastAsia="Times New Roman" w:cstheme="minorHAnsi"/>
          <w:sz w:val="20"/>
          <w:szCs w:val="20"/>
          <w:lang w:eastAsia="nl-BE"/>
        </w:rPr>
        <w:t xml:space="preserve"> oploopt.  </w:t>
      </w:r>
    </w:p>
    <w:p w:rsidR="008E5643" w:rsidRPr="004D52EF" w:rsidRDefault="008E5643" w:rsidP="004D52EF">
      <w:pPr>
        <w:rPr>
          <w:rFonts w:eastAsia="Times New Roman" w:cstheme="minorHAnsi"/>
          <w:sz w:val="20"/>
          <w:szCs w:val="20"/>
          <w:lang w:eastAsia="nl-BE"/>
        </w:rPr>
      </w:pPr>
    </w:p>
    <w:p w:rsidR="008E5643" w:rsidRPr="001D797B" w:rsidRDefault="00EF0AE2" w:rsidP="001D797B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Je</w:t>
      </w:r>
      <w:r w:rsidR="008E5643">
        <w:rPr>
          <w:rFonts w:eastAsia="Times New Roman" w:cstheme="minorHAnsi"/>
          <w:sz w:val="20"/>
          <w:szCs w:val="20"/>
          <w:lang w:eastAsia="nl-BE"/>
        </w:rPr>
        <w:t xml:space="preserve"> bevestigt dat </w:t>
      </w:r>
      <w:r>
        <w:rPr>
          <w:rFonts w:eastAsia="Times New Roman" w:cstheme="minorHAnsi"/>
          <w:sz w:val="20"/>
          <w:szCs w:val="20"/>
          <w:lang w:eastAsia="nl-BE"/>
        </w:rPr>
        <w:t>je</w:t>
      </w:r>
      <w:r w:rsidR="008E5643">
        <w:rPr>
          <w:rFonts w:eastAsia="Times New Roman" w:cstheme="minorHAnsi"/>
          <w:sz w:val="20"/>
          <w:szCs w:val="20"/>
          <w:lang w:eastAsia="nl-BE"/>
        </w:rPr>
        <w:t xml:space="preserve"> bovenstaand formulier naar </w:t>
      </w:r>
      <w:r>
        <w:rPr>
          <w:rFonts w:eastAsia="Times New Roman" w:cstheme="minorHAnsi"/>
          <w:sz w:val="20"/>
          <w:szCs w:val="20"/>
          <w:lang w:eastAsia="nl-BE"/>
        </w:rPr>
        <w:t xml:space="preserve">waarheid hebt ingevuld en dat </w:t>
      </w:r>
      <w:r w:rsidR="009C49D1">
        <w:rPr>
          <w:rFonts w:eastAsia="Times New Roman" w:cstheme="minorHAnsi"/>
          <w:sz w:val="20"/>
          <w:szCs w:val="20"/>
          <w:lang w:eastAsia="nl-BE"/>
        </w:rPr>
        <w:t>eventuele veranderingen in jou</w:t>
      </w:r>
      <w:r w:rsidR="008E5643">
        <w:rPr>
          <w:rFonts w:eastAsia="Times New Roman" w:cstheme="minorHAnsi"/>
          <w:sz w:val="20"/>
          <w:szCs w:val="20"/>
          <w:lang w:eastAsia="nl-BE"/>
        </w:rPr>
        <w:t xml:space="preserve">w gezondheidsstatus zo </w:t>
      </w:r>
      <w:r>
        <w:rPr>
          <w:rFonts w:eastAsia="Times New Roman" w:cstheme="minorHAnsi"/>
          <w:sz w:val="20"/>
          <w:szCs w:val="20"/>
          <w:lang w:eastAsia="nl-BE"/>
        </w:rPr>
        <w:t>snel mogelijk aan ons zullen gemeld worden</w:t>
      </w:r>
      <w:r w:rsidR="008E5643">
        <w:rPr>
          <w:rFonts w:eastAsia="Times New Roman" w:cstheme="minorHAnsi"/>
          <w:sz w:val="20"/>
          <w:szCs w:val="20"/>
          <w:lang w:eastAsia="nl-BE"/>
        </w:rPr>
        <w:t xml:space="preserve">.  </w:t>
      </w:r>
    </w:p>
    <w:p w:rsidR="001D797B" w:rsidRDefault="001D797B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C83670" w:rsidRDefault="00C83670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C83670" w:rsidRDefault="00C83670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C83670" w:rsidRDefault="00C83670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C83670" w:rsidRDefault="00C83670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Datum: __________________________</w:t>
      </w:r>
    </w:p>
    <w:p w:rsidR="00C83670" w:rsidRDefault="00C83670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C83670" w:rsidRDefault="00C83670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C83670" w:rsidRDefault="00C83670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C83670" w:rsidRPr="001D797B" w:rsidRDefault="00C83670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Handtekening: ____________________</w:t>
      </w:r>
    </w:p>
    <w:p w:rsidR="001D797B" w:rsidRPr="001D797B" w:rsidRDefault="001D797B" w:rsidP="001D797B">
      <w:pPr>
        <w:spacing w:after="0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1D797B">
        <w:rPr>
          <w:rFonts w:eastAsia="Times New Roman" w:cstheme="minorHAnsi"/>
          <w:sz w:val="20"/>
          <w:szCs w:val="20"/>
          <w:lang w:eastAsia="nl-BE"/>
        </w:rPr>
        <w:t>.</w:t>
      </w:r>
    </w:p>
    <w:p w:rsidR="001D797B" w:rsidRPr="001D797B" w:rsidRDefault="001D797B" w:rsidP="00954749"/>
    <w:sectPr w:rsidR="001D797B" w:rsidRPr="001D797B" w:rsidSect="007201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B7" w:rsidRDefault="00CB0FB7" w:rsidP="00720188">
      <w:pPr>
        <w:spacing w:after="0" w:line="240" w:lineRule="auto"/>
      </w:pPr>
      <w:r>
        <w:separator/>
      </w:r>
    </w:p>
  </w:endnote>
  <w:endnote w:type="continuationSeparator" w:id="0">
    <w:p w:rsidR="00CB0FB7" w:rsidRDefault="00CB0FB7" w:rsidP="0072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B7" w:rsidRDefault="00CB0FB7" w:rsidP="00720188">
      <w:pPr>
        <w:spacing w:after="0" w:line="240" w:lineRule="auto"/>
      </w:pPr>
      <w:r>
        <w:separator/>
      </w:r>
    </w:p>
  </w:footnote>
  <w:footnote w:type="continuationSeparator" w:id="0">
    <w:p w:rsidR="00CB0FB7" w:rsidRDefault="00CB0FB7" w:rsidP="0072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88" w:rsidRDefault="0072018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4543425</wp:posOffset>
              </wp:positionH>
              <wp:positionV relativeFrom="topMargin">
                <wp:posOffset>228600</wp:posOffset>
              </wp:positionV>
              <wp:extent cx="3014345" cy="388620"/>
              <wp:effectExtent l="0" t="0" r="0" b="0"/>
              <wp:wrapNone/>
              <wp:docPr id="221" name="Tekstvak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3886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20188" w:rsidRPr="00720188" w:rsidRDefault="004D52EF">
                          <w:pPr>
                            <w:spacing w:after="0" w:line="240" w:lineRule="auto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FLOWCARE</w:t>
                          </w:r>
                        </w:p>
                        <w:p w:rsidR="00720188" w:rsidRPr="00720188" w:rsidRDefault="004D52E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fr-FR"/>
                            </w:rPr>
                            <w:t>P</w:t>
                          </w:r>
                          <w:r w:rsidR="00720188" w:rsidRPr="00720188">
                            <w:rPr>
                              <w:sz w:val="14"/>
                              <w:szCs w:val="14"/>
                              <w:lang w:val="fr-FR"/>
                            </w:rPr>
                            <w:t xml:space="preserve">ilates </w:t>
                          </w:r>
                          <w:r>
                            <w:rPr>
                              <w:sz w:val="14"/>
                              <w:szCs w:val="14"/>
                              <w:lang w:val="fr-FR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fr-FR"/>
                            </w:rPr>
                            <w:t>Bootcamp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fr-FR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fr-FR"/>
                            </w:rPr>
                            <w:t>Personal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fr-FR"/>
                            </w:rPr>
                            <w:t xml:space="preserve"> training –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fr-FR"/>
                            </w:rPr>
                            <w:t>Medical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fr-FR"/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21" o:spid="_x0000_s1026" type="#_x0000_t202" style="position:absolute;margin-left:357.75pt;margin-top:18pt;width:237.3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" o:allowincell="f" fillcolor="#a8d08d [1945]" stroked="f">
              <v:textbox inset=",0,,0">
                <w:txbxContent>
                  <w:p w:rsidR="00720188" w:rsidRPr="00720188" w:rsidRDefault="004D52EF">
                    <w:pPr>
                      <w:spacing w:after="0" w:line="240" w:lineRule="auto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FLOWCARE</w:t>
                    </w:r>
                  </w:p>
                  <w:p w:rsidR="00720188" w:rsidRPr="00720188" w:rsidRDefault="004D52EF">
                    <w:pPr>
                      <w:spacing w:after="0" w:line="240" w:lineRule="auto"/>
                      <w:rPr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sz w:val="14"/>
                        <w:szCs w:val="14"/>
                        <w:lang w:val="fr-FR"/>
                      </w:rPr>
                      <w:t>P</w:t>
                    </w:r>
                    <w:r w:rsidR="00720188" w:rsidRPr="00720188">
                      <w:rPr>
                        <w:sz w:val="14"/>
                        <w:szCs w:val="14"/>
                        <w:lang w:val="fr-FR"/>
                      </w:rPr>
                      <w:t xml:space="preserve">ilates </w:t>
                    </w:r>
                    <w:r>
                      <w:rPr>
                        <w:sz w:val="14"/>
                        <w:szCs w:val="14"/>
                        <w:lang w:val="fr-FR"/>
                      </w:rPr>
                      <w:t xml:space="preserve">– </w:t>
                    </w:r>
                    <w:proofErr w:type="spellStart"/>
                    <w:r>
                      <w:rPr>
                        <w:sz w:val="14"/>
                        <w:szCs w:val="14"/>
                        <w:lang w:val="fr-FR"/>
                      </w:rPr>
                      <w:t>Bootcamp</w:t>
                    </w:r>
                    <w:proofErr w:type="spellEnd"/>
                    <w:r>
                      <w:rPr>
                        <w:sz w:val="14"/>
                        <w:szCs w:val="14"/>
                        <w:lang w:val="fr-FR"/>
                      </w:rPr>
                      <w:t xml:space="preserve"> – </w:t>
                    </w:r>
                    <w:proofErr w:type="spellStart"/>
                    <w:r>
                      <w:rPr>
                        <w:sz w:val="14"/>
                        <w:szCs w:val="14"/>
                        <w:lang w:val="fr-FR"/>
                      </w:rPr>
                      <w:t>Personal</w:t>
                    </w:r>
                    <w:proofErr w:type="spellEnd"/>
                    <w:r>
                      <w:rPr>
                        <w:sz w:val="14"/>
                        <w:szCs w:val="14"/>
                        <w:lang w:val="fr-FR"/>
                      </w:rPr>
                      <w:t xml:space="preserve"> training – </w:t>
                    </w:r>
                    <w:proofErr w:type="spellStart"/>
                    <w:r>
                      <w:rPr>
                        <w:sz w:val="14"/>
                        <w:szCs w:val="14"/>
                        <w:lang w:val="fr-FR"/>
                      </w:rPr>
                      <w:t>Medical</w:t>
                    </w:r>
                    <w:proofErr w:type="spellEnd"/>
                    <w:r>
                      <w:rPr>
                        <w:sz w:val="14"/>
                        <w:szCs w:val="14"/>
                        <w:lang w:val="fr-FR"/>
                      </w:rPr>
                      <w:t xml:space="preserve"> training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878"/>
    <w:multiLevelType w:val="hybridMultilevel"/>
    <w:tmpl w:val="04BA8E62"/>
    <w:lvl w:ilvl="0" w:tplc="89D2A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DE9"/>
    <w:multiLevelType w:val="hybridMultilevel"/>
    <w:tmpl w:val="8172860E"/>
    <w:lvl w:ilvl="0" w:tplc="479EE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C46"/>
    <w:multiLevelType w:val="hybridMultilevel"/>
    <w:tmpl w:val="F12CA680"/>
    <w:lvl w:ilvl="0" w:tplc="873A3602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4DD0"/>
    <w:multiLevelType w:val="hybridMultilevel"/>
    <w:tmpl w:val="5E66D978"/>
    <w:lvl w:ilvl="0" w:tplc="E30A92C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49"/>
    <w:rsid w:val="000F3A76"/>
    <w:rsid w:val="001D797B"/>
    <w:rsid w:val="00260511"/>
    <w:rsid w:val="003F306C"/>
    <w:rsid w:val="00433463"/>
    <w:rsid w:val="00476AEC"/>
    <w:rsid w:val="004D52EF"/>
    <w:rsid w:val="004E4817"/>
    <w:rsid w:val="00604DB7"/>
    <w:rsid w:val="00720188"/>
    <w:rsid w:val="008E5643"/>
    <w:rsid w:val="00954749"/>
    <w:rsid w:val="0095515C"/>
    <w:rsid w:val="009C49D1"/>
    <w:rsid w:val="00A426D4"/>
    <w:rsid w:val="00AE15A3"/>
    <w:rsid w:val="00B4162E"/>
    <w:rsid w:val="00C83670"/>
    <w:rsid w:val="00CB0FB7"/>
    <w:rsid w:val="00D84729"/>
    <w:rsid w:val="00E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6BA5"/>
  <w15:chartTrackingRefBased/>
  <w15:docId w15:val="{F287F0E7-FA1A-45A3-896A-303EAC08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47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188"/>
  </w:style>
  <w:style w:type="paragraph" w:styleId="Voettekst">
    <w:name w:val="footer"/>
    <w:basedOn w:val="Standaard"/>
    <w:link w:val="VoettekstChar"/>
    <w:uiPriority w:val="99"/>
    <w:unhideWhenUsed/>
    <w:rsid w:val="0072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Van Herck</dc:creator>
  <cp:keywords/>
  <dc:description/>
  <cp:lastModifiedBy>Rosanne Van Herck</cp:lastModifiedBy>
  <cp:revision>3</cp:revision>
  <dcterms:created xsi:type="dcterms:W3CDTF">2017-08-08T13:36:00Z</dcterms:created>
  <dcterms:modified xsi:type="dcterms:W3CDTF">2017-08-08T15:17:00Z</dcterms:modified>
</cp:coreProperties>
</file>